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64318" w14:textId="33CBEBA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</w:t>
      </w:r>
      <w:r w:rsidR="000209B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ตรวจ เตือน และเตรียมการรองรับภัยพิบัติ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”</w:t>
      </w:r>
    </w:p>
    <w:p w14:paraId="6358BDA4" w14:textId="37BBBC74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</w:t>
      </w:r>
      <w:r w:rsidR="000209B7">
        <w:rPr>
          <w:rFonts w:ascii="TH SarabunIT๙" w:hAnsi="TH SarabunIT๙" w:cs="TH SarabunIT๙" w:hint="cs"/>
          <w:sz w:val="32"/>
          <w:szCs w:val="32"/>
          <w:cs/>
        </w:rPr>
        <w:t>ตรวจ เตือน และเตรียมการรองรับภัยพิบัติ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2D08FE51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F2C1D28" w14:textId="57ECCF2C" w:rsidR="000209B7" w:rsidRPr="00472231" w:rsidRDefault="0064474E" w:rsidP="000209B7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209B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209B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209B7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="000209B7" w:rsidRPr="00472231">
        <w:rPr>
          <w:rFonts w:ascii="TH SarabunIT๙" w:eastAsia="Calibri" w:hAnsi="TH SarabunIT๙" w:cs="TH SarabunIT๙"/>
          <w:sz w:val="32"/>
          <w:szCs w:val="32"/>
          <w:cs/>
        </w:rPr>
        <w:t xml:space="preserve">.1 </w:t>
      </w:r>
      <w:bookmarkStart w:id="0" w:name="_Hlk24466492"/>
      <w:r w:rsidR="000209B7" w:rsidRPr="00472231">
        <w:rPr>
          <w:rFonts w:ascii="TH SarabunIT๙" w:eastAsia="Calibri" w:hAnsi="TH SarabunIT๙" w:cs="TH SarabunIT๙"/>
          <w:sz w:val="32"/>
          <w:szCs w:val="32"/>
          <w:cs/>
        </w:rPr>
        <w:t>เพื่อ</w:t>
      </w:r>
      <w:bookmarkEnd w:id="0"/>
      <w:r w:rsidR="000209B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ให้ผู้เข้าร่วมรับการฝึกอบรมมีความรู้ ความเข้าใจ ด้านการป้องกันภัยและระงับภัยต่างๆสามารถแก้ไขปัญหาเฉพาะหน้าเมื่อมีภัย </w:t>
      </w:r>
    </w:p>
    <w:p w14:paraId="3A677B4C" w14:textId="232B7FAC" w:rsidR="000209B7" w:rsidRPr="00472231" w:rsidRDefault="000209B7" w:rsidP="000209B7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72231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472231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</w:t>
      </w:r>
      <w:r w:rsidRPr="00472231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.2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เพื่อเพิ่มศักยภาพความรู้ และความสามารถด้านการป้องกันภัยและระงับภัยต่างๆ และสามารถถ่ายทอดความรู้ให้แก่ประชาชนและเครือข่ายด้านการป้องกันและบรรเทาสาธรณภัย</w:t>
      </w:r>
    </w:p>
    <w:p w14:paraId="2EF1DE70" w14:textId="29BD9306" w:rsidR="000209B7" w:rsidRPr="00472231" w:rsidRDefault="000209B7" w:rsidP="000209B7">
      <w:pPr>
        <w:tabs>
          <w:tab w:val="left" w:pos="426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72231">
        <w:rPr>
          <w:rFonts w:ascii="TH SarabunIT๙" w:eastAsia="Calibri" w:hAnsi="TH SarabunIT๙" w:cs="TH SarabunIT๙"/>
          <w:sz w:val="32"/>
          <w:szCs w:val="32"/>
        </w:rPr>
        <w:tab/>
      </w:r>
      <w:r w:rsidRPr="00472231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3</w:t>
      </w:r>
      <w:r w:rsidRPr="00472231">
        <w:rPr>
          <w:rFonts w:ascii="TH SarabunIT๙" w:eastAsia="Calibri" w:hAnsi="TH SarabunIT๙" w:cs="TH SarabunIT๙"/>
          <w:sz w:val="32"/>
          <w:szCs w:val="32"/>
          <w:cs/>
        </w:rPr>
        <w:t xml:space="preserve">.3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เพื่อให้ผู้เข้ารับการฝึกอบรมมีความรู้ ความเข้าใจในหลักการสอนและเทคนิคการสอนสามารถถ่ายทอดความรู้เรื่องการป้องกันและระงับภัยในสถานที่ต่างๆ </w:t>
      </w:r>
      <w:r w:rsidRPr="00472231">
        <w:rPr>
          <w:rFonts w:ascii="TH SarabunIT๙" w:eastAsia="Calibri" w:hAnsi="TH SarabunIT๙" w:cs="TH SarabunIT๙"/>
          <w:sz w:val="32"/>
          <w:szCs w:val="32"/>
        </w:rPr>
        <w:tab/>
      </w:r>
      <w:r w:rsidRPr="00472231">
        <w:rPr>
          <w:rFonts w:ascii="TH SarabunIT๙" w:eastAsia="Calibri" w:hAnsi="TH SarabunIT๙" w:cs="TH SarabunIT๙"/>
          <w:sz w:val="32"/>
          <w:szCs w:val="32"/>
        </w:rPr>
        <w:tab/>
      </w:r>
    </w:p>
    <w:p w14:paraId="0FEF41A3" w14:textId="5E0EE8FA" w:rsidR="000209B7" w:rsidRPr="00CE15C6" w:rsidRDefault="000209B7" w:rsidP="000209B7">
      <w:pPr>
        <w:tabs>
          <w:tab w:val="left" w:pos="426"/>
          <w:tab w:val="left" w:pos="709"/>
        </w:tabs>
        <w:spacing w:after="0" w:line="240" w:lineRule="auto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72231">
        <w:rPr>
          <w:rFonts w:ascii="TH SarabunIT๙" w:eastAsia="Calibri" w:hAnsi="TH SarabunIT๙" w:cs="TH SarabunIT๙"/>
          <w:sz w:val="32"/>
          <w:szCs w:val="32"/>
        </w:rPr>
        <w:tab/>
      </w:r>
      <w:r w:rsidRPr="00472231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3</w:t>
      </w:r>
      <w:r w:rsidRPr="00472231">
        <w:rPr>
          <w:rFonts w:ascii="TH SarabunIT๙" w:eastAsia="Calibri" w:hAnsi="TH SarabunIT๙" w:cs="TH SarabunIT๙"/>
          <w:sz w:val="32"/>
          <w:szCs w:val="32"/>
        </w:rPr>
        <w:t>.</w:t>
      </w:r>
      <w:r w:rsidRPr="00472231">
        <w:rPr>
          <w:rFonts w:ascii="TH SarabunIT๙" w:eastAsia="Calibri" w:hAnsi="TH SarabunIT๙" w:cs="TH SarabunIT๙"/>
          <w:sz w:val="32"/>
          <w:szCs w:val="32"/>
          <w:cs/>
        </w:rPr>
        <w:t xml:space="preserve">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เพื่อสร้างวิทยากรประจำท้องถิ่นให้มีความรู้ความสามารถแก่ประชาชนด้านการป้องกันและระงับภัย</w:t>
      </w:r>
    </w:p>
    <w:p w14:paraId="1D566FAC" w14:textId="789AA154" w:rsidR="0064474E" w:rsidRDefault="0064474E" w:rsidP="000209B7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082BC5AB" w14:textId="3EE117EF" w:rsidR="000209B7" w:rsidRPr="00B90DF8" w:rsidRDefault="001E47CA" w:rsidP="000209B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209B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4.1 ขั้นเตรียมความพร้อ</w:t>
      </w:r>
      <w:r w:rsidR="000209B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</w:t>
      </w:r>
    </w:p>
    <w:p w14:paraId="124ADED5" w14:textId="77777777" w:rsidR="000209B7" w:rsidRDefault="000209B7" w:rsidP="000209B7">
      <w:pPr>
        <w:pStyle w:val="a3"/>
        <w:spacing w:after="0" w:line="240" w:lineRule="auto"/>
        <w:ind w:left="0" w:firstLine="1418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4.1 จัดทำโครงการเพื่อขออนุมัติ</w:t>
      </w:r>
    </w:p>
    <w:p w14:paraId="5D533D36" w14:textId="77777777" w:rsidR="000209B7" w:rsidRPr="008D1486" w:rsidRDefault="000209B7" w:rsidP="000209B7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  <w:cs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4.2 ประสานขอรับการสนับสนุนทีมวิทยากร</w:t>
      </w:r>
    </w:p>
    <w:p w14:paraId="5D60246C" w14:textId="77777777" w:rsidR="000209B7" w:rsidRDefault="000209B7" w:rsidP="000209B7">
      <w:pPr>
        <w:spacing w:after="0" w:line="240" w:lineRule="auto"/>
        <w:rPr>
          <w:rFonts w:ascii="TH SarabunIT๙" w:eastAsia="Calibri" w:hAnsi="TH SarabunIT๙" w:cs="TH SarabunIT๙"/>
          <w:spacing w:val="-10"/>
          <w:sz w:val="32"/>
          <w:szCs w:val="32"/>
        </w:rPr>
      </w:pPr>
      <w:r w:rsidRPr="00472231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Pr="00472231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4.3</w:t>
      </w:r>
      <w:r w:rsidRPr="00472231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ประชาสัมพันธ์ให้ทราบถึงโครงการที่จะมีการอบรม</w:t>
      </w:r>
    </w:p>
    <w:p w14:paraId="4C621AFA" w14:textId="77777777" w:rsidR="000209B7" w:rsidRDefault="000209B7" w:rsidP="000209B7">
      <w:pPr>
        <w:spacing w:after="0" w:line="240" w:lineRule="auto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4.4 กำหนดวันจัดโครงการ</w:t>
      </w:r>
    </w:p>
    <w:p w14:paraId="6AB1B731" w14:textId="77777777" w:rsidR="000209B7" w:rsidRDefault="000209B7" w:rsidP="000209B7">
      <w:pPr>
        <w:spacing w:after="0" w:line="240" w:lineRule="auto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4.5 สรุป และประเมิณผลโครงการฯ</w:t>
      </w:r>
    </w:p>
    <w:p w14:paraId="3ECDD2DB" w14:textId="77777777" w:rsidR="000209B7" w:rsidRDefault="000209B7" w:rsidP="000209B7">
      <w:pPr>
        <w:spacing w:after="0" w:line="240" w:lineRule="auto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4.6 กำหนดหัวข้อการอบรม และกิจกรรม</w:t>
      </w:r>
    </w:p>
    <w:p w14:paraId="105BC91F" w14:textId="584F8769" w:rsidR="000209B7" w:rsidRDefault="000209B7" w:rsidP="000209B7">
      <w:pPr>
        <w:spacing w:after="0" w:line="240" w:lineRule="auto"/>
        <w:jc w:val="right"/>
        <w:rPr>
          <w:rFonts w:ascii="TH SarabunIT๙" w:eastAsia="Calibri" w:hAnsi="TH SarabunIT๙" w:cs="TH SarabunIT๙"/>
          <w:spacing w:val="-10"/>
          <w:sz w:val="32"/>
          <w:szCs w:val="32"/>
          <w:cs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</w:rPr>
        <w:t>1</w:t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)ความรู้เบื้องต้น....</w:t>
      </w:r>
    </w:p>
    <w:p w14:paraId="19434792" w14:textId="1C5C88BF" w:rsidR="000209B7" w:rsidRDefault="000209B7" w:rsidP="000209B7">
      <w:pPr>
        <w:spacing w:after="0" w:line="240" w:lineRule="auto"/>
        <w:jc w:val="center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</w:rPr>
        <w:lastRenderedPageBreak/>
        <w:t>-2-</w:t>
      </w:r>
    </w:p>
    <w:p w14:paraId="791EDF4A" w14:textId="2C3F739E" w:rsidR="000209B7" w:rsidRDefault="000209B7" w:rsidP="000209B7">
      <w:pPr>
        <w:spacing w:after="0" w:line="240" w:lineRule="auto"/>
        <w:ind w:left="1440" w:firstLine="720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1) ความรู้เบื้องต้นเกี่ยวกับภัยต่างๆ</w:t>
      </w:r>
    </w:p>
    <w:p w14:paraId="306921E1" w14:textId="5C6002F7" w:rsidR="000209B7" w:rsidRDefault="000209B7" w:rsidP="000209B7">
      <w:pPr>
        <w:spacing w:after="0" w:line="240" w:lineRule="auto"/>
        <w:ind w:left="1440" w:firstLine="720"/>
        <w:rPr>
          <w:rFonts w:ascii="TH SarabunIT๙" w:eastAsia="Calibri" w:hAnsi="TH SarabunIT๙" w:cs="TH SarabunIT๙"/>
          <w:spacing w:val="-10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2) ความรู้ภาคปฏิบัติตนก่อนเกิดภัย ขณะเกิดภัย และหลังเกิดภัย</w:t>
      </w:r>
    </w:p>
    <w:p w14:paraId="4C45824A" w14:textId="77777777" w:rsidR="000209B7" w:rsidRDefault="000209B7" w:rsidP="000209B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3) กิจกรรม</w:t>
      </w:r>
      <w:proofErr w:type="spellStart"/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ภาคปฏิบ</w:t>
      </w:r>
      <w:proofErr w:type="spellEnd"/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ติเก</w:t>
      </w:r>
      <w:proofErr w:type="spellStart"/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รี่ยว</w:t>
      </w:r>
      <w:proofErr w:type="spellEnd"/>
      <w:r>
        <w:rPr>
          <w:rFonts w:ascii="TH SarabunIT๙" w:eastAsia="Calibri" w:hAnsi="TH SarabunIT๙" w:cs="TH SarabunIT๙" w:hint="cs"/>
          <w:spacing w:val="-10"/>
          <w:sz w:val="32"/>
          <w:szCs w:val="32"/>
          <w:cs/>
        </w:rPr>
        <w:t>กับภัยทางน้ำ</w:t>
      </w:r>
    </w:p>
    <w:p w14:paraId="298AC75E" w14:textId="77777777" w:rsidR="000209B7" w:rsidRDefault="000209B7" w:rsidP="000209B7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4.2</w:t>
      </w:r>
      <w:r w:rsidRPr="004722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ขั้นปฏิบัติการ</w:t>
      </w:r>
    </w:p>
    <w:p w14:paraId="4C0F325F" w14:textId="77777777" w:rsidR="000209B7" w:rsidRPr="00722D02" w:rsidRDefault="000209B7" w:rsidP="000209B7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>4.2.1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จัดทำคำสั่ง</w:t>
      </w:r>
      <w:r w:rsidRPr="00472231">
        <w:rPr>
          <w:rFonts w:ascii="TH SarabunIT๙" w:eastAsia="Calibri" w:hAnsi="TH SarabunIT๙" w:cs="TH SarabunIT๙"/>
          <w:sz w:val="32"/>
          <w:szCs w:val="32"/>
          <w:cs/>
        </w:rPr>
        <w:t>มอบหมายผู้รับผิดชอบขับเคลื่อนการปฏิบัติให้เป็นไปอย่างมีประสิทธิภาพ เกิดผ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ล</w:t>
      </w:r>
      <w:r w:rsidRPr="00472231">
        <w:rPr>
          <w:rFonts w:ascii="TH SarabunIT๙" w:eastAsia="Calibri" w:hAnsi="TH SarabunIT๙" w:cs="TH SarabunIT๙"/>
          <w:sz w:val="32"/>
          <w:szCs w:val="32"/>
          <w:cs/>
        </w:rPr>
        <w:t>เป็นรูปธรรม และบรรลุเป้าหมายตามที่กำหนด โดยดำเนินการ ดังนี้</w:t>
      </w:r>
    </w:p>
    <w:p w14:paraId="7E0C3C73" w14:textId="77777777" w:rsidR="000209B7" w:rsidRPr="00472231" w:rsidRDefault="000209B7" w:rsidP="000209B7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4722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722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722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1)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4722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แต่งตั้งเจ้าหน้าที่ตำรวจ รับผิดชอบดำเนินการเกี่ยวกับ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โครงการ</w:t>
      </w:r>
    </w:p>
    <w:p w14:paraId="36781518" w14:textId="77777777" w:rsidR="000209B7" w:rsidRDefault="000209B7" w:rsidP="000209B7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722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722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722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2)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กำหนด วัน เวลา และสถานที่ และผู้เข้าร่วมทำกิจกรรม/โครงการ</w:t>
      </w:r>
    </w:p>
    <w:p w14:paraId="37CE0360" w14:textId="77777777" w:rsidR="000209B7" w:rsidRDefault="000209B7" w:rsidP="000209B7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4722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3) จัดประชุมระดมความคิดเห็นร่วมกับเครือข่ายก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ารมีส่วนร่วมของประชาชน</w:t>
      </w:r>
    </w:p>
    <w:p w14:paraId="7564428D" w14:textId="77777777" w:rsidR="000209B7" w:rsidRDefault="000209B7" w:rsidP="000209B7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4722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เพื่อกำหนดเป้าหมายและการดำเนินกิจกรรมต่าง ๆ เพื่อ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ป้องกันการภัยพิบัติ</w:t>
      </w:r>
    </w:p>
    <w:p w14:paraId="225A22C5" w14:textId="77777777" w:rsidR="000209B7" w:rsidRDefault="000209B7" w:rsidP="000209B7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4) ประสานผู้นำชุมชนและประชาชน และหน่วยงานที่เกี่ยวข้อง เช่น เทศบาล องค์การบริหารส่วนตำบล เป็นต้น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</w:p>
    <w:p w14:paraId="76F4A9AB" w14:textId="77777777" w:rsidR="000209B7" w:rsidRDefault="000209B7" w:rsidP="000209B7">
      <w:pPr>
        <w:spacing w:after="0" w:line="240" w:lineRule="auto"/>
        <w:ind w:firstLine="1440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5) </w:t>
      </w:r>
      <w:bookmarkStart w:id="1" w:name="_Hlk160703353"/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อบรมให้ความรู้แก่ประชาชนที่เข้ารับการอบรมเพื่อเพิ่มความรู้และความเข้าใจในการรับมือภัยพิบัติ</w:t>
      </w:r>
    </w:p>
    <w:bookmarkEnd w:id="1"/>
    <w:p w14:paraId="231DF79D" w14:textId="77777777" w:rsidR="000209B7" w:rsidRDefault="000209B7" w:rsidP="000209B7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>6</w:t>
      </w:r>
      <w:r w:rsidRPr="00472231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จัดกิจกรรมเพื่อเพื่อมความคุ้นเคยในการป้องกันการเกิดภัยพิบัติ ระหว่างเกิดภัยพิบัติ และหลังเกิด</w:t>
      </w:r>
      <w:proofErr w:type="spellStart"/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ภัยพิบัตื</w:t>
      </w:r>
      <w:proofErr w:type="spellEnd"/>
    </w:p>
    <w:p w14:paraId="4FB10A7D" w14:textId="77777777" w:rsidR="000209B7" w:rsidRDefault="000209B7" w:rsidP="000209B7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</w:rPr>
        <w:tab/>
        <w:t xml:space="preserve">        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7)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รายงานผลการจัดทำโครงการ</w:t>
      </w:r>
      <w:r w:rsidRPr="007C44B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ตามแบบรายงาน ผนวก ข. ส่งให้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ตำรวจภูธรจังหวัดประจวบคีรีขันธ์ (ผ่าน ฝ่ายอำนวยการ 5 </w:t>
      </w:r>
      <w:r w:rsidRPr="00472231">
        <w:rPr>
          <w:rFonts w:ascii="TH SarabunIT๙" w:eastAsia="Calibri" w:hAnsi="TH SarabunIT๙" w:cs="TH SarabunIT๙"/>
          <w:sz w:val="32"/>
          <w:szCs w:val="32"/>
          <w:cs/>
        </w:rPr>
        <w:t>ตำรวจภูธรจังหวัดประจวบคีรีขันธ์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)</w:t>
      </w:r>
      <w:r w:rsidRPr="00FB7A91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ดังนี้</w:t>
      </w:r>
    </w:p>
    <w:p w14:paraId="55EC500D" w14:textId="77777777" w:rsidR="000209B7" w:rsidRPr="00472231" w:rsidRDefault="000209B7" w:rsidP="000209B7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4722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ขั้นติดตามผลการปฏิบัติ</w:t>
      </w:r>
    </w:p>
    <w:p w14:paraId="65C7D91D" w14:textId="77777777" w:rsidR="000209B7" w:rsidRDefault="000209B7" w:rsidP="000209B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722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47223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bookmarkStart w:id="2" w:name="_Hlk24470187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งานอำนวยการ สถานีตำรวจภูธรคลองวาฬ  </w:t>
      </w:r>
      <w:r w:rsidRPr="00472231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ขับเคลื่อน ควบคุม กำกับ </w:t>
      </w:r>
      <w:bookmarkEnd w:id="2"/>
      <w:r w:rsidRPr="00472231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ดูแล ชี้แจง </w:t>
      </w: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และ </w:t>
      </w:r>
      <w:r w:rsidRPr="00472231">
        <w:rPr>
          <w:rFonts w:ascii="TH SarabunIT๙" w:eastAsia="Calibri" w:hAnsi="TH SarabunIT๙" w:cs="TH SarabunIT๙"/>
          <w:sz w:val="32"/>
          <w:szCs w:val="32"/>
          <w:cs/>
        </w:rPr>
        <w:t xml:space="preserve">กำหนดมาตรการ สั่งการ หรือกำหนดแนวทางการดำเนินการเพิ่มเติม เพื่อให้การปฏิบัติงานเป็นไปอย่างมีประสิทธิภาพ </w:t>
      </w:r>
    </w:p>
    <w:p w14:paraId="7321606B" w14:textId="32DDF5CF" w:rsidR="0064474E" w:rsidRDefault="0064474E" w:rsidP="000209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40D28931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6DF7C4C9" w14:textId="0811966B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คลองวาฬ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5BEA6E72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งบประมาณข</w:t>
      </w:r>
      <w:r w:rsidR="000E5D54">
        <w:rPr>
          <w:rFonts w:ascii="TH SarabunIT๙" w:hAnsi="TH SarabunIT๙" w:cs="TH SarabunIT๙" w:hint="cs"/>
          <w:sz w:val="32"/>
          <w:szCs w:val="32"/>
          <w:cs/>
        </w:rPr>
        <w:t>องทางราชการ ปีงบประมาณ พ.ศ. ๒๕๖8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4BCEB2A0" w14:textId="5AA3F4DC" w:rsidR="000209B7" w:rsidRDefault="0064474E" w:rsidP="000209B7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209B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  <w:r w:rsidR="000209B7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 xml:space="preserve"> </w:t>
      </w:r>
      <w:bookmarkStart w:id="3" w:name="_Hlk160703306"/>
      <w:r w:rsidR="000209B7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ศาลาประชาคมหมู่บ้าน ม.6 ต.คลองวาฬ อ.เมือง จว.ประจวบคีรีขันธ์</w:t>
      </w:r>
    </w:p>
    <w:p w14:paraId="53A77798" w14:textId="4C9DDE64" w:rsidR="000209B7" w:rsidRDefault="000209B7" w:rsidP="00B268AF">
      <w:pPr>
        <w:spacing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pacing w:val="-8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- ศาลาประชาคมหมู่บ้าน ม.5 ต.ห้วยทราย อ.เมือง จว.ประจวบคีรีขันธ์</w:t>
      </w:r>
    </w:p>
    <w:bookmarkEnd w:id="3"/>
    <w:p w14:paraId="7FEEB519" w14:textId="014193C6" w:rsidR="009634E0" w:rsidRDefault="006C55EC" w:rsidP="000209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58C3DC7E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0E5D54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๒๕๖8</w:t>
      </w:r>
      <w:bookmarkStart w:id="4" w:name="_GoBack"/>
      <w:bookmarkEnd w:id="4"/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79755F5D" w:rsidR="007A54CD" w:rsidRPr="006C55EC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เมืองประจวบคีรีขันธ์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>ประจวบคีรีขันธ์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B24910E" w14:textId="0EA71A08" w:rsidR="000209B7" w:rsidRDefault="003C57F0" w:rsidP="000209B7">
      <w:pPr>
        <w:widowControl w:val="0"/>
        <w:tabs>
          <w:tab w:val="left" w:pos="851"/>
          <w:tab w:val="left" w:pos="993"/>
          <w:tab w:val="left" w:pos="1418"/>
          <w:tab w:val="left" w:pos="1843"/>
        </w:tabs>
        <w:autoSpaceDE w:val="0"/>
        <w:autoSpaceDN w:val="0"/>
        <w:spacing w:after="0" w:line="235" w:lineRule="auto"/>
        <w:ind w:right="10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0209B7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6C55EC"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0209B7" w:rsidRPr="00472231">
        <w:rPr>
          <w:rFonts w:ascii="TH SarabunIT๙" w:eastAsia="Calibri" w:hAnsi="TH SarabunIT๙" w:cs="TH SarabunIT๙"/>
          <w:sz w:val="32"/>
          <w:szCs w:val="32"/>
        </w:rPr>
        <w:t>10.1</w:t>
      </w:r>
      <w:r w:rsidR="000209B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ความเสียหายที่เกิดจากภัยพิบัติลง</w:t>
      </w:r>
    </w:p>
    <w:p w14:paraId="54DDA698" w14:textId="35516547" w:rsidR="000209B7" w:rsidRDefault="000209B7" w:rsidP="000209B7">
      <w:pPr>
        <w:widowControl w:val="0"/>
        <w:tabs>
          <w:tab w:val="left" w:pos="851"/>
          <w:tab w:val="left" w:pos="993"/>
          <w:tab w:val="left" w:pos="1418"/>
          <w:tab w:val="left" w:pos="1843"/>
        </w:tabs>
        <w:autoSpaceDE w:val="0"/>
        <w:autoSpaceDN w:val="0"/>
        <w:spacing w:after="0" w:line="235" w:lineRule="auto"/>
        <w:ind w:right="10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10.2 ประชาชนมีความรู้ความสามารถในการรับมือภัยพิบัติเบื้องต้น</w:t>
      </w:r>
    </w:p>
    <w:p w14:paraId="564CED42" w14:textId="43C00423" w:rsidR="000209B7" w:rsidRPr="00472231" w:rsidRDefault="000209B7" w:rsidP="000209B7">
      <w:pPr>
        <w:widowControl w:val="0"/>
        <w:tabs>
          <w:tab w:val="left" w:pos="851"/>
          <w:tab w:val="left" w:pos="993"/>
          <w:tab w:val="left" w:pos="1418"/>
          <w:tab w:val="left" w:pos="1843"/>
        </w:tabs>
        <w:autoSpaceDE w:val="0"/>
        <w:autoSpaceDN w:val="0"/>
        <w:spacing w:after="0" w:line="235" w:lineRule="auto"/>
        <w:ind w:right="107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10.3 ความเสียหายที่มีผลต่อชีวิตลดลง</w:t>
      </w:r>
    </w:p>
    <w:p w14:paraId="4932F7F3" w14:textId="0EA42B7A" w:rsidR="003C57F0" w:rsidRPr="006C55EC" w:rsidRDefault="003C57F0" w:rsidP="000209B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ข้าราชการตำรวจในสังกัดสถานีตำรวจภูธร</w:t>
      </w:r>
      <w:r w:rsidR="00BF72A4">
        <w:rPr>
          <w:rFonts w:ascii="TH SarabunIT๙" w:hAnsi="TH SarabunIT๙" w:cs="TH SarabunIT๙" w:hint="cs"/>
          <w:sz w:val="32"/>
          <w:szCs w:val="32"/>
          <w:cs/>
        </w:rPr>
        <w:t xml:space="preserve">คลองวาฬ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16DBC6BC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49F8303E" w14:textId="1C678F23" w:rsidR="008C5512" w:rsidRPr="00B4509E" w:rsidRDefault="008C5512" w:rsidP="008C551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32FE031" wp14:editId="6DD7FE54">
            <wp:simplePos x="0" y="0"/>
            <wp:positionH relativeFrom="margin">
              <wp:posOffset>2360295</wp:posOffset>
            </wp:positionH>
            <wp:positionV relativeFrom="paragraph">
              <wp:posOffset>-9525</wp:posOffset>
            </wp:positionV>
            <wp:extent cx="1173480" cy="918210"/>
            <wp:effectExtent l="0" t="0" r="7620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835C7E-FD94-9C10-CAD6-F294B23877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835C7E-FD94-9C10-CAD6-F294B23877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515F8B72" w14:textId="77777777" w:rsidR="008C5512" w:rsidRPr="0074190E" w:rsidRDefault="008C5512" w:rsidP="008C5512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597574D8" w14:textId="77777777" w:rsidR="008C5512" w:rsidRPr="00FA4FD0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โทหญิง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0A1079E8" w14:textId="77777777" w:rsidR="008C5512" w:rsidRPr="00FA4FD0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พวงเพ็ญ  แก้ว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ดิเรก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521814A" w14:textId="77777777" w:rsidR="008C5512" w:rsidRDefault="008C5512" w:rsidP="008C551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อำนวยการ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6169BCB6" w14:textId="77777777" w:rsidR="008C5512" w:rsidRPr="00B4509E" w:rsidRDefault="008C5512" w:rsidP="008C551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079813D" w14:textId="77777777" w:rsidR="008C5512" w:rsidRDefault="008C5512" w:rsidP="008C55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7282DE" wp14:editId="41134382">
            <wp:simplePos x="0" y="0"/>
            <wp:positionH relativeFrom="column">
              <wp:posOffset>2482215</wp:posOffset>
            </wp:positionH>
            <wp:positionV relativeFrom="paragraph">
              <wp:posOffset>133985</wp:posOffset>
            </wp:positionV>
            <wp:extent cx="1047750" cy="542925"/>
            <wp:effectExtent l="0" t="0" r="0" b="9525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DDE760D-1558-4CB1-B93B-7476A72197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DDE760D-1558-4CB1-B93B-7476A72197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5FC2F3" w14:textId="77777777" w:rsidR="008C5512" w:rsidRDefault="008C5512" w:rsidP="008C551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C6AA30" w14:textId="77777777" w:rsidR="008C5512" w:rsidRPr="00FA4FD0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47BB8F9" w14:textId="77777777" w:rsidR="008C5512" w:rsidRPr="00FA4FD0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นิติสิทธ์  กา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จนนฤ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นาท)</w:t>
      </w:r>
    </w:p>
    <w:p w14:paraId="5973F183" w14:textId="77777777" w:rsidR="008C5512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50050C40" w14:textId="77777777" w:rsidR="008C5512" w:rsidRDefault="008C5512" w:rsidP="008C551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11A94C" wp14:editId="0F987EA3">
            <wp:simplePos x="0" y="0"/>
            <wp:positionH relativeFrom="column">
              <wp:posOffset>2358390</wp:posOffset>
            </wp:positionH>
            <wp:positionV relativeFrom="paragraph">
              <wp:posOffset>287655</wp:posOffset>
            </wp:positionV>
            <wp:extent cx="1225032" cy="800100"/>
            <wp:effectExtent l="0" t="0" r="0" b="0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68FCCA-6712-3A70-0748-760A6F158D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68FCCA-6712-3A70-0748-760A6F158D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03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B3CF09" w14:textId="77777777" w:rsidR="008C5512" w:rsidRPr="00B4509E" w:rsidRDefault="008C5512" w:rsidP="008C551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491A79AA" w14:textId="77777777" w:rsidR="008C5512" w:rsidRPr="00FA4FD0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BA5018" w14:textId="77777777" w:rsidR="008C5512" w:rsidRPr="00FA4FD0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19F5A52" w14:textId="77777777" w:rsidR="008C5512" w:rsidRPr="00FA4FD0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สุทธิ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อ่อน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ละออ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3958DF12" w14:textId="77777777" w:rsidR="008C5512" w:rsidRDefault="008C5512" w:rsidP="008C55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ธรคลองวาฬ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9D76AE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5B"/>
    <w:rsid w:val="000209B7"/>
    <w:rsid w:val="00020A7A"/>
    <w:rsid w:val="000B736C"/>
    <w:rsid w:val="000C7150"/>
    <w:rsid w:val="000E5D54"/>
    <w:rsid w:val="001462A0"/>
    <w:rsid w:val="001C359D"/>
    <w:rsid w:val="001E47CA"/>
    <w:rsid w:val="001E7693"/>
    <w:rsid w:val="00207BA3"/>
    <w:rsid w:val="00220367"/>
    <w:rsid w:val="0039058A"/>
    <w:rsid w:val="003C57F0"/>
    <w:rsid w:val="003D0C51"/>
    <w:rsid w:val="003D7D60"/>
    <w:rsid w:val="004C3CBC"/>
    <w:rsid w:val="00546411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C5512"/>
    <w:rsid w:val="008D538A"/>
    <w:rsid w:val="00961068"/>
    <w:rsid w:val="009634E0"/>
    <w:rsid w:val="009B0248"/>
    <w:rsid w:val="009C476A"/>
    <w:rsid w:val="009D76AE"/>
    <w:rsid w:val="00A043A9"/>
    <w:rsid w:val="00A3567B"/>
    <w:rsid w:val="00A7238D"/>
    <w:rsid w:val="00A9612F"/>
    <w:rsid w:val="00B268AF"/>
    <w:rsid w:val="00B4509E"/>
    <w:rsid w:val="00B83F94"/>
    <w:rsid w:val="00BE747B"/>
    <w:rsid w:val="00BF72A4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DD0014"/>
    <w:rsid w:val="00E200F6"/>
    <w:rsid w:val="00E6557A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4</cp:revision>
  <cp:lastPrinted>2025-04-22T05:18:00Z</cp:lastPrinted>
  <dcterms:created xsi:type="dcterms:W3CDTF">2025-04-22T05:17:00Z</dcterms:created>
  <dcterms:modified xsi:type="dcterms:W3CDTF">2025-04-22T05:18:00Z</dcterms:modified>
</cp:coreProperties>
</file>